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384" w:rsidRPr="00871B0F" w:rsidRDefault="006D3384" w:rsidP="006D3384">
      <w:pPr>
        <w:pStyle w:val="Nzev"/>
        <w:spacing w:line="240" w:lineRule="auto"/>
        <w:rPr>
          <w:rFonts w:ascii="Book Antiqua" w:hAnsi="Book Antiqua"/>
          <w:b w:val="0"/>
          <w:szCs w:val="32"/>
        </w:rPr>
      </w:pPr>
      <w:r w:rsidRPr="00871B0F">
        <w:rPr>
          <w:rFonts w:ascii="Book Antiqua" w:hAnsi="Book Antiqua"/>
          <w:b w:val="0"/>
          <w:szCs w:val="32"/>
        </w:rPr>
        <w:t xml:space="preserve">Veřejná zakázka </w:t>
      </w:r>
    </w:p>
    <w:p w:rsidR="006D3384" w:rsidRPr="00036F1B" w:rsidRDefault="006D3384" w:rsidP="006D3384">
      <w:pPr>
        <w:pStyle w:val="Nzev"/>
        <w:spacing w:line="240" w:lineRule="auto"/>
        <w:rPr>
          <w:rFonts w:ascii="Book Antiqua" w:hAnsi="Book Antiqua"/>
          <w:b w:val="0"/>
          <w:i/>
          <w:sz w:val="28"/>
          <w:szCs w:val="28"/>
        </w:rPr>
      </w:pPr>
    </w:p>
    <w:p w:rsidR="006D3384" w:rsidRDefault="00C916CB" w:rsidP="006D3384">
      <w:pPr>
        <w:tabs>
          <w:tab w:val="left" w:pos="851"/>
        </w:tabs>
        <w:ind w:left="360"/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„</w:t>
      </w:r>
      <w:r w:rsidR="00931012">
        <w:rPr>
          <w:rFonts w:ascii="Book Antiqua" w:hAnsi="Book Antiqua"/>
          <w:b/>
          <w:sz w:val="32"/>
          <w:szCs w:val="32"/>
        </w:rPr>
        <w:t>Vybudování zázemí pro občanskou vybavenos</w:t>
      </w:r>
      <w:bookmarkStart w:id="0" w:name="_GoBack"/>
      <w:bookmarkEnd w:id="0"/>
      <w:r w:rsidR="00931012">
        <w:rPr>
          <w:rFonts w:ascii="Book Antiqua" w:hAnsi="Book Antiqua"/>
          <w:b/>
          <w:sz w:val="32"/>
          <w:szCs w:val="32"/>
        </w:rPr>
        <w:t>t v Drmoulu</w:t>
      </w:r>
      <w:r>
        <w:rPr>
          <w:rFonts w:ascii="Book Antiqua" w:hAnsi="Book Antiqua"/>
          <w:b/>
          <w:sz w:val="32"/>
          <w:szCs w:val="32"/>
        </w:rPr>
        <w:t>“</w:t>
      </w:r>
    </w:p>
    <w:p w:rsidR="006D3384" w:rsidRPr="00BF1694" w:rsidRDefault="006D3384" w:rsidP="006D3384">
      <w:pPr>
        <w:tabs>
          <w:tab w:val="left" w:pos="851"/>
        </w:tabs>
        <w:ind w:left="360"/>
        <w:jc w:val="center"/>
        <w:rPr>
          <w:rFonts w:ascii="Book Antiqua" w:hAnsi="Book Antiqua"/>
          <w:b/>
          <w:sz w:val="32"/>
          <w:szCs w:val="32"/>
        </w:rPr>
      </w:pPr>
      <w:r w:rsidRPr="00A47CA2">
        <w:rPr>
          <w:rFonts w:ascii="Book Antiqua" w:hAnsi="Book Antiqua"/>
          <w:b/>
          <w:sz w:val="32"/>
          <w:szCs w:val="32"/>
        </w:rPr>
        <w:t xml:space="preserve">  </w:t>
      </w:r>
    </w:p>
    <w:p w:rsidR="006D3384" w:rsidRPr="00871B0F" w:rsidRDefault="006D3384" w:rsidP="006D3384">
      <w:pPr>
        <w:pStyle w:val="Nzev"/>
        <w:spacing w:line="240" w:lineRule="auto"/>
        <w:rPr>
          <w:rFonts w:ascii="Book Antiqua" w:hAnsi="Book Antiqua"/>
          <w:bCs w:val="0"/>
          <w:sz w:val="36"/>
          <w:szCs w:val="36"/>
        </w:rPr>
      </w:pPr>
      <w:r w:rsidRPr="00036F1B">
        <w:rPr>
          <w:rFonts w:ascii="Book Antiqua" w:hAnsi="Book Antiqua"/>
          <w:b w:val="0"/>
          <w:i/>
          <w:sz w:val="28"/>
          <w:szCs w:val="28"/>
        </w:rPr>
        <w:t xml:space="preserve">Doporučený vzor </w:t>
      </w:r>
    </w:p>
    <w:p w:rsidR="006D3384" w:rsidRPr="00871B0F" w:rsidRDefault="006D3384" w:rsidP="006D3384">
      <w:pPr>
        <w:pStyle w:val="Zkladntext"/>
        <w:spacing w:line="240" w:lineRule="atLeast"/>
        <w:ind w:left="2880" w:hanging="2880"/>
        <w:jc w:val="center"/>
        <w:rPr>
          <w:rFonts w:ascii="Book Antiqua" w:hAnsi="Book Antiqua"/>
          <w:sz w:val="40"/>
          <w:szCs w:val="40"/>
          <w:u w:val="none"/>
        </w:rPr>
      </w:pPr>
    </w:p>
    <w:p w:rsidR="006D3384" w:rsidRPr="00036F1B" w:rsidRDefault="006D3384" w:rsidP="006D3384">
      <w:pPr>
        <w:pStyle w:val="Zkladntext"/>
        <w:spacing w:line="240" w:lineRule="atLeast"/>
        <w:jc w:val="center"/>
        <w:rPr>
          <w:rFonts w:ascii="Book Antiqua" w:hAnsi="Book Antiqua"/>
          <w:sz w:val="32"/>
          <w:szCs w:val="32"/>
          <w:u w:val="none"/>
        </w:rPr>
      </w:pPr>
      <w:r w:rsidRPr="00036F1B">
        <w:rPr>
          <w:rFonts w:ascii="Book Antiqua" w:hAnsi="Book Antiqua"/>
          <w:sz w:val="32"/>
          <w:szCs w:val="32"/>
          <w:u w:val="none"/>
        </w:rPr>
        <w:t xml:space="preserve">ČESTNÉ PROHLÁŠENÍ DODAVATELE </w:t>
      </w:r>
    </w:p>
    <w:p w:rsidR="006D3384" w:rsidRPr="00036F1B" w:rsidRDefault="006D3384" w:rsidP="006D3384">
      <w:pPr>
        <w:pStyle w:val="Zkladntext"/>
        <w:spacing w:line="240" w:lineRule="atLeast"/>
        <w:jc w:val="center"/>
        <w:rPr>
          <w:rFonts w:ascii="Book Antiqua" w:hAnsi="Book Antiqua"/>
          <w:bCs/>
          <w:sz w:val="32"/>
          <w:szCs w:val="32"/>
          <w:u w:val="none"/>
        </w:rPr>
      </w:pPr>
      <w:r w:rsidRPr="00036F1B">
        <w:rPr>
          <w:rFonts w:ascii="Book Antiqua" w:hAnsi="Book Antiqua"/>
          <w:sz w:val="32"/>
          <w:szCs w:val="32"/>
          <w:u w:val="none"/>
        </w:rPr>
        <w:t xml:space="preserve">– splnění technických kvalifikačních předpokladů (seznam </w:t>
      </w:r>
      <w:r>
        <w:rPr>
          <w:rFonts w:ascii="Book Antiqua" w:hAnsi="Book Antiqua"/>
          <w:sz w:val="32"/>
          <w:szCs w:val="32"/>
          <w:u w:val="none"/>
        </w:rPr>
        <w:t>stavebních prací provedených dodavatelem za posledních 5 let</w:t>
      </w:r>
      <w:r w:rsidRPr="00036F1B">
        <w:rPr>
          <w:rFonts w:ascii="Book Antiqua" w:hAnsi="Book Antiqua"/>
          <w:sz w:val="32"/>
          <w:szCs w:val="32"/>
          <w:u w:val="none"/>
        </w:rPr>
        <w:t>)</w:t>
      </w:r>
    </w:p>
    <w:p w:rsidR="006D3384" w:rsidRDefault="006D3384" w:rsidP="006D3384">
      <w:pPr>
        <w:rPr>
          <w:rFonts w:ascii="Book Antiqua" w:hAnsi="Book Antiqua"/>
          <w:color w:val="000000"/>
        </w:rPr>
      </w:pPr>
    </w:p>
    <w:p w:rsidR="006D3384" w:rsidRPr="00871B0F" w:rsidRDefault="006D3384" w:rsidP="006D3384">
      <w:pPr>
        <w:rPr>
          <w:rFonts w:ascii="Book Antiqua" w:hAnsi="Book Antiqua"/>
          <w:color w:val="000000"/>
        </w:rPr>
      </w:pPr>
    </w:p>
    <w:tbl>
      <w:tblPr>
        <w:tblpPr w:leftFromText="141" w:rightFromText="141" w:vertAnchor="text" w:horzAnchor="margin" w:tblpY="1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701"/>
        <w:gridCol w:w="2410"/>
        <w:gridCol w:w="2835"/>
      </w:tblGrid>
      <w:tr w:rsidR="006D3384" w:rsidRPr="00D61EB0" w:rsidTr="00465FCD">
        <w:tc>
          <w:tcPr>
            <w:tcW w:w="2660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Cs/>
                <w:sz w:val="20"/>
                <w:u w:val="none"/>
              </w:rPr>
            </w:pPr>
            <w:r w:rsidRPr="00D61EB0">
              <w:rPr>
                <w:rFonts w:ascii="Book Antiqua" w:hAnsi="Book Antiqua"/>
                <w:bCs/>
                <w:sz w:val="20"/>
                <w:u w:val="none"/>
              </w:rPr>
              <w:t>Název z</w:t>
            </w:r>
            <w:r>
              <w:rPr>
                <w:rFonts w:ascii="Book Antiqua" w:hAnsi="Book Antiqua"/>
                <w:bCs/>
                <w:sz w:val="20"/>
                <w:u w:val="none"/>
              </w:rPr>
              <w:t>a</w:t>
            </w:r>
            <w:r w:rsidRPr="00D61EB0">
              <w:rPr>
                <w:rFonts w:ascii="Book Antiqua" w:hAnsi="Book Antiqua"/>
                <w:bCs/>
                <w:sz w:val="20"/>
                <w:u w:val="none"/>
              </w:rPr>
              <w:t>kázky</w:t>
            </w:r>
          </w:p>
        </w:tc>
        <w:tc>
          <w:tcPr>
            <w:tcW w:w="1701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Cs/>
                <w:sz w:val="20"/>
                <w:u w:val="none"/>
              </w:rPr>
            </w:pPr>
            <w:r w:rsidRPr="00D61EB0">
              <w:rPr>
                <w:rFonts w:ascii="Book Antiqua" w:hAnsi="Book Antiqua"/>
                <w:bCs/>
                <w:sz w:val="20"/>
                <w:u w:val="none"/>
              </w:rPr>
              <w:t>Termín realizace</w:t>
            </w:r>
          </w:p>
        </w:tc>
        <w:tc>
          <w:tcPr>
            <w:tcW w:w="2410" w:type="dxa"/>
            <w:vAlign w:val="center"/>
          </w:tcPr>
          <w:p w:rsidR="006D3384" w:rsidRPr="00D61EB0" w:rsidRDefault="006D3384" w:rsidP="00E434A3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Cs/>
                <w:sz w:val="20"/>
                <w:u w:val="none"/>
              </w:rPr>
            </w:pPr>
            <w:r w:rsidRPr="00D61EB0">
              <w:rPr>
                <w:rFonts w:ascii="Book Antiqua" w:hAnsi="Book Antiqua"/>
                <w:bCs/>
                <w:sz w:val="20"/>
                <w:u w:val="none"/>
              </w:rPr>
              <w:t xml:space="preserve">Výše zakázky </w:t>
            </w:r>
            <w:r>
              <w:rPr>
                <w:rFonts w:ascii="Book Antiqua" w:hAnsi="Book Antiqua"/>
                <w:bCs/>
                <w:sz w:val="20"/>
                <w:u w:val="none"/>
              </w:rPr>
              <w:br/>
            </w:r>
            <w:r w:rsidRPr="00D61EB0">
              <w:rPr>
                <w:rFonts w:ascii="Book Antiqua" w:hAnsi="Book Antiqua"/>
                <w:bCs/>
                <w:sz w:val="20"/>
                <w:u w:val="none"/>
              </w:rPr>
              <w:t>(cena za j</w:t>
            </w:r>
            <w:r w:rsidR="004526A4">
              <w:rPr>
                <w:rFonts w:ascii="Book Antiqua" w:hAnsi="Book Antiqua"/>
                <w:bCs/>
                <w:sz w:val="20"/>
                <w:u w:val="none"/>
              </w:rPr>
              <w:t xml:space="preserve">ednotlivé zakázky musí být min. </w:t>
            </w:r>
            <w:r w:rsidR="00E434A3">
              <w:rPr>
                <w:rFonts w:ascii="Book Antiqua" w:hAnsi="Book Antiqua"/>
                <w:bCs/>
                <w:sz w:val="20"/>
                <w:u w:val="none"/>
              </w:rPr>
              <w:t>1</w:t>
            </w:r>
            <w:r w:rsidR="00925B24">
              <w:rPr>
                <w:rFonts w:ascii="Book Antiqua" w:hAnsi="Book Antiqua"/>
                <w:bCs/>
                <w:sz w:val="20"/>
                <w:u w:val="none"/>
              </w:rPr>
              <w:t xml:space="preserve"> </w:t>
            </w:r>
            <w:r w:rsidR="00E434A3">
              <w:rPr>
                <w:rFonts w:ascii="Book Antiqua" w:hAnsi="Book Antiqua"/>
                <w:bCs/>
                <w:sz w:val="20"/>
                <w:u w:val="none"/>
              </w:rPr>
              <w:t>8</w:t>
            </w:r>
            <w:r w:rsidR="004526A4" w:rsidRPr="0079148B">
              <w:rPr>
                <w:rFonts w:ascii="Book Antiqua" w:hAnsi="Book Antiqua"/>
                <w:bCs/>
                <w:sz w:val="20"/>
                <w:u w:val="none"/>
              </w:rPr>
              <w:t>00</w:t>
            </w:r>
            <w:r w:rsidRPr="0079148B">
              <w:rPr>
                <w:rFonts w:ascii="Book Antiqua" w:hAnsi="Book Antiqua"/>
                <w:bCs/>
                <w:sz w:val="20"/>
                <w:u w:val="none"/>
              </w:rPr>
              <w:t> 000 Kč bez DPH)</w:t>
            </w:r>
          </w:p>
        </w:tc>
        <w:tc>
          <w:tcPr>
            <w:tcW w:w="2835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Cs/>
                <w:sz w:val="20"/>
                <w:u w:val="none"/>
              </w:rPr>
            </w:pPr>
            <w:r w:rsidRPr="00D61EB0">
              <w:rPr>
                <w:rFonts w:ascii="Book Antiqua" w:hAnsi="Book Antiqua"/>
                <w:bCs/>
                <w:sz w:val="20"/>
                <w:u w:val="none"/>
              </w:rPr>
              <w:t>Objednatel zakázky</w:t>
            </w:r>
          </w:p>
        </w:tc>
      </w:tr>
      <w:tr w:rsidR="006D3384" w:rsidRPr="00D61EB0" w:rsidTr="00465FCD">
        <w:trPr>
          <w:trHeight w:val="567"/>
        </w:trPr>
        <w:tc>
          <w:tcPr>
            <w:tcW w:w="2660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  <w:tc>
          <w:tcPr>
            <w:tcW w:w="1701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  <w:tc>
          <w:tcPr>
            <w:tcW w:w="2410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  <w:tc>
          <w:tcPr>
            <w:tcW w:w="2835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</w:tr>
      <w:tr w:rsidR="006D3384" w:rsidRPr="00D61EB0" w:rsidTr="00465FCD">
        <w:trPr>
          <w:trHeight w:val="567"/>
        </w:trPr>
        <w:tc>
          <w:tcPr>
            <w:tcW w:w="2660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  <w:tc>
          <w:tcPr>
            <w:tcW w:w="1701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  <w:tc>
          <w:tcPr>
            <w:tcW w:w="2410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  <w:tc>
          <w:tcPr>
            <w:tcW w:w="2835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</w:tr>
      <w:tr w:rsidR="006D3384" w:rsidRPr="00D61EB0" w:rsidTr="00465FCD">
        <w:trPr>
          <w:trHeight w:val="567"/>
        </w:trPr>
        <w:tc>
          <w:tcPr>
            <w:tcW w:w="2660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  <w:tc>
          <w:tcPr>
            <w:tcW w:w="1701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  <w:tc>
          <w:tcPr>
            <w:tcW w:w="2410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  <w:tc>
          <w:tcPr>
            <w:tcW w:w="2835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</w:tr>
      <w:tr w:rsidR="006D3384" w:rsidRPr="00D61EB0" w:rsidTr="00465FCD">
        <w:trPr>
          <w:trHeight w:val="567"/>
        </w:trPr>
        <w:tc>
          <w:tcPr>
            <w:tcW w:w="2660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  <w:tc>
          <w:tcPr>
            <w:tcW w:w="1701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  <w:tc>
          <w:tcPr>
            <w:tcW w:w="2410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  <w:tc>
          <w:tcPr>
            <w:tcW w:w="2835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</w:tr>
      <w:tr w:rsidR="006D3384" w:rsidRPr="00D61EB0" w:rsidTr="00465FCD">
        <w:trPr>
          <w:trHeight w:val="567"/>
        </w:trPr>
        <w:tc>
          <w:tcPr>
            <w:tcW w:w="2660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  <w:tc>
          <w:tcPr>
            <w:tcW w:w="1701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  <w:tc>
          <w:tcPr>
            <w:tcW w:w="2410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  <w:tc>
          <w:tcPr>
            <w:tcW w:w="2835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</w:tr>
      <w:tr w:rsidR="006D3384" w:rsidRPr="00D61EB0" w:rsidTr="00465FCD">
        <w:trPr>
          <w:trHeight w:val="567"/>
        </w:trPr>
        <w:tc>
          <w:tcPr>
            <w:tcW w:w="2660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  <w:tc>
          <w:tcPr>
            <w:tcW w:w="1701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  <w:tc>
          <w:tcPr>
            <w:tcW w:w="2410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  <w:tc>
          <w:tcPr>
            <w:tcW w:w="2835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</w:tr>
      <w:tr w:rsidR="006D3384" w:rsidRPr="00D61EB0" w:rsidTr="00465FCD">
        <w:trPr>
          <w:trHeight w:val="567"/>
        </w:trPr>
        <w:tc>
          <w:tcPr>
            <w:tcW w:w="2660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  <w:tc>
          <w:tcPr>
            <w:tcW w:w="1701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  <w:tc>
          <w:tcPr>
            <w:tcW w:w="2410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  <w:tc>
          <w:tcPr>
            <w:tcW w:w="2835" w:type="dxa"/>
            <w:vAlign w:val="center"/>
          </w:tcPr>
          <w:p w:rsidR="006D3384" w:rsidRPr="00D61EB0" w:rsidRDefault="006D3384" w:rsidP="00465FCD">
            <w:pPr>
              <w:pStyle w:val="Zkladntext"/>
              <w:spacing w:line="240" w:lineRule="atLeast"/>
              <w:jc w:val="center"/>
              <w:rPr>
                <w:rFonts w:ascii="Book Antiqua" w:hAnsi="Book Antiqua"/>
                <w:b w:val="0"/>
                <w:bCs/>
                <w:sz w:val="20"/>
                <w:u w:val="none"/>
              </w:rPr>
            </w:pPr>
          </w:p>
        </w:tc>
      </w:tr>
    </w:tbl>
    <w:p w:rsidR="006D3384" w:rsidRPr="00871B0F" w:rsidRDefault="006D3384" w:rsidP="006D3384">
      <w:pPr>
        <w:jc w:val="both"/>
        <w:rPr>
          <w:rFonts w:ascii="Book Antiqua" w:hAnsi="Book Antiqua"/>
        </w:rPr>
      </w:pPr>
    </w:p>
    <w:p w:rsidR="006D3384" w:rsidRDefault="006D3384" w:rsidP="006D3384">
      <w:pPr>
        <w:jc w:val="both"/>
        <w:rPr>
          <w:rFonts w:ascii="Book Antiqua" w:hAnsi="Book Antiqua"/>
        </w:rPr>
      </w:pPr>
      <w:r w:rsidRPr="00871B0F">
        <w:rPr>
          <w:rFonts w:ascii="Book Antiqua" w:hAnsi="Book Antiqua"/>
        </w:rPr>
        <w:t>V………………</w:t>
      </w:r>
      <w:proofErr w:type="gramStart"/>
      <w:r w:rsidRPr="00871B0F">
        <w:rPr>
          <w:rFonts w:ascii="Book Antiqua" w:hAnsi="Book Antiqua"/>
        </w:rPr>
        <w:t>…..…</w:t>
      </w:r>
      <w:proofErr w:type="gramEnd"/>
      <w:r w:rsidRPr="00871B0F">
        <w:rPr>
          <w:rFonts w:ascii="Book Antiqua" w:hAnsi="Book Antiqua"/>
        </w:rPr>
        <w:t>………..  dne ……………………..</w:t>
      </w:r>
    </w:p>
    <w:p w:rsidR="00C916CB" w:rsidRDefault="00C916CB" w:rsidP="006D3384">
      <w:pPr>
        <w:jc w:val="both"/>
        <w:rPr>
          <w:rFonts w:ascii="Book Antiqua" w:hAnsi="Book Antiqua"/>
        </w:rPr>
      </w:pPr>
    </w:p>
    <w:p w:rsidR="00C916CB" w:rsidRDefault="00C916CB" w:rsidP="006D3384">
      <w:pPr>
        <w:jc w:val="both"/>
        <w:rPr>
          <w:rFonts w:ascii="Book Antiqua" w:hAnsi="Book Antiqua"/>
        </w:rPr>
      </w:pPr>
    </w:p>
    <w:p w:rsidR="006D3384" w:rsidRPr="00871B0F" w:rsidRDefault="006D3384" w:rsidP="006D3384">
      <w:pPr>
        <w:jc w:val="both"/>
        <w:rPr>
          <w:rFonts w:ascii="Book Antiqua" w:hAnsi="Book Antiqua"/>
        </w:rPr>
      </w:pPr>
      <w:r w:rsidRPr="00871B0F">
        <w:rPr>
          <w:rFonts w:ascii="Book Antiqua" w:hAnsi="Book Antiqua"/>
        </w:rPr>
        <w:t>………………………………………………..…………</w:t>
      </w:r>
      <w:r>
        <w:rPr>
          <w:rFonts w:ascii="Book Antiqua" w:hAnsi="Book Antiqua"/>
        </w:rPr>
        <w:t>………………………….</w:t>
      </w:r>
    </w:p>
    <w:p w:rsidR="006D3384" w:rsidRPr="00CA2FEA" w:rsidRDefault="006D3384" w:rsidP="006D3384">
      <w:pPr>
        <w:jc w:val="both"/>
        <w:rPr>
          <w:rFonts w:ascii="Book Antiqua" w:hAnsi="Book Antiqua"/>
          <w:sz w:val="20"/>
          <w:szCs w:val="20"/>
        </w:rPr>
      </w:pPr>
      <w:r w:rsidRPr="00CA2FEA">
        <w:rPr>
          <w:rFonts w:ascii="Book Antiqua" w:hAnsi="Book Antiqua"/>
          <w:sz w:val="20"/>
          <w:szCs w:val="20"/>
        </w:rPr>
        <w:t>Jméno, příjmení a podpis/podpisy oprávněné osoby/oprávněných osob dodavatele</w:t>
      </w:r>
    </w:p>
    <w:sectPr w:rsidR="006D3384" w:rsidRPr="00CA2FEA" w:rsidSect="00C916CB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851" w:left="1134" w:header="709" w:footer="510" w:gutter="0"/>
      <w:pgNumType w:start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CCF" w:rsidRDefault="00785CCF" w:rsidP="006D3384">
      <w:pPr>
        <w:spacing w:after="0" w:line="240" w:lineRule="auto"/>
      </w:pPr>
      <w:r>
        <w:separator/>
      </w:r>
    </w:p>
  </w:endnote>
  <w:endnote w:type="continuationSeparator" w:id="0">
    <w:p w:rsidR="00785CCF" w:rsidRDefault="00785CCF" w:rsidP="006D3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C8E" w:rsidRDefault="00B0695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8107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C2C8E" w:rsidRDefault="00785CC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C8E" w:rsidRDefault="00785CCF">
    <w:pPr>
      <w:pStyle w:val="Zpat"/>
      <w:framePr w:wrap="around" w:vAnchor="text" w:hAnchor="margin" w:xAlign="center" w:y="1"/>
      <w:rPr>
        <w:rStyle w:val="slostrnky"/>
      </w:rPr>
    </w:pPr>
  </w:p>
  <w:p w:rsidR="00311D54" w:rsidRDefault="00785CCF" w:rsidP="00311D54">
    <w:pPr>
      <w:pStyle w:val="Zpat"/>
      <w:jc w:val="center"/>
      <w:rPr>
        <w:i/>
        <w:iCs/>
        <w:sz w:val="18"/>
      </w:rPr>
    </w:pPr>
    <w:r>
      <w:rPr>
        <w:rFonts w:ascii="Arial" w:hAnsi="Arial"/>
        <w:noProof/>
      </w:rPr>
      <w:pict>
        <v:line id="_x0000_s2049" style="position:absolute;left:0;text-align:left;z-index:251660288" from="-2.4pt,2.6pt" to="429.6pt,2.6pt" o:allowincell="f" strokecolor="#339" strokeweight=".25pt">
          <w10:wrap type="topAndBottom"/>
        </v:line>
      </w:pict>
    </w:r>
    <w:r w:rsidR="00931012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6pt;height:69pt">
          <v:imagedata r:id="rId1" o:title="Baner_pro_příjemce_CB"/>
        </v:shape>
      </w:pict>
    </w:r>
  </w:p>
  <w:p w:rsidR="002C2C8E" w:rsidRDefault="00785CCF">
    <w:pPr>
      <w:pStyle w:val="Zpat"/>
      <w:tabs>
        <w:tab w:val="clear" w:pos="4536"/>
        <w:tab w:val="clear" w:pos="9072"/>
      </w:tabs>
      <w:rPr>
        <w:rFonts w:ascii="Arial" w:hAnsi="Arial"/>
        <w:noProof/>
        <w:snapToGrid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6CB" w:rsidRDefault="00C916CB" w:rsidP="00C916CB">
    <w:pPr>
      <w:pStyle w:val="Zpat"/>
      <w:jc w:val="center"/>
      <w:rPr>
        <w:snapToGrid w:val="0"/>
        <w:sz w:val="18"/>
      </w:rPr>
    </w:pPr>
  </w:p>
  <w:p w:rsidR="00C916CB" w:rsidRDefault="00C916CB" w:rsidP="00C916CB">
    <w:pPr>
      <w:pStyle w:val="Zpat"/>
      <w:jc w:val="center"/>
      <w:rPr>
        <w:snapToGrid w:val="0"/>
        <w:sz w:val="18"/>
      </w:rPr>
    </w:pPr>
  </w:p>
  <w:p w:rsidR="006D3384" w:rsidRDefault="00C916CB" w:rsidP="00C916CB">
    <w:pPr>
      <w:pStyle w:val="Zpat"/>
    </w:pPr>
    <w:r>
      <w:rPr>
        <w:noProof/>
      </w:rPr>
      <w:drawing>
        <wp:inline distT="0" distB="0" distL="0" distR="0">
          <wp:extent cx="5762625" cy="819150"/>
          <wp:effectExtent l="19050" t="0" r="9525" b="0"/>
          <wp:docPr id="2" name="Obrázek 2" descr="D:\Projekty\baner_pro_prijemce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D:\Projekty\baner_pro_prijemce_c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CCF" w:rsidRDefault="00785CCF" w:rsidP="006D3384">
      <w:pPr>
        <w:spacing w:after="0" w:line="240" w:lineRule="auto"/>
      </w:pPr>
      <w:r>
        <w:separator/>
      </w:r>
    </w:p>
  </w:footnote>
  <w:footnote w:type="continuationSeparator" w:id="0">
    <w:p w:rsidR="00785CCF" w:rsidRDefault="00785CCF" w:rsidP="006D3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59" w:rsidRPr="001C2259" w:rsidRDefault="006D3384">
    <w:pPr>
      <w:pStyle w:val="Zhlav"/>
      <w:rPr>
        <w:sz w:val="22"/>
        <w:szCs w:val="22"/>
      </w:rPr>
    </w:pPr>
    <w:r>
      <w:rPr>
        <w:sz w:val="22"/>
        <w:szCs w:val="22"/>
      </w:rPr>
      <w:t>Příloha č. 5</w:t>
    </w:r>
  </w:p>
  <w:p w:rsidR="001C2259" w:rsidRDefault="00785CC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D3384"/>
    <w:rsid w:val="00094427"/>
    <w:rsid w:val="001F7412"/>
    <w:rsid w:val="00297D24"/>
    <w:rsid w:val="0031751A"/>
    <w:rsid w:val="00395A9A"/>
    <w:rsid w:val="004526A4"/>
    <w:rsid w:val="006D3384"/>
    <w:rsid w:val="00781078"/>
    <w:rsid w:val="00785CCF"/>
    <w:rsid w:val="0079148B"/>
    <w:rsid w:val="00797DDC"/>
    <w:rsid w:val="00925B24"/>
    <w:rsid w:val="00931012"/>
    <w:rsid w:val="00990679"/>
    <w:rsid w:val="009A09A6"/>
    <w:rsid w:val="009E1D36"/>
    <w:rsid w:val="00A31352"/>
    <w:rsid w:val="00B06952"/>
    <w:rsid w:val="00B76B22"/>
    <w:rsid w:val="00C916CB"/>
    <w:rsid w:val="00E4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09A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3384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6D3384"/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Zpat">
    <w:name w:val="footer"/>
    <w:basedOn w:val="Normln"/>
    <w:link w:val="ZpatChar"/>
    <w:rsid w:val="006D338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6D3384"/>
    <w:rPr>
      <w:rFonts w:ascii="Times New Roman" w:eastAsia="Times New Roman" w:hAnsi="Times New Roman" w:cs="Times New Roman"/>
      <w:sz w:val="20"/>
      <w:szCs w:val="20"/>
    </w:rPr>
  </w:style>
  <w:style w:type="character" w:styleId="slostrnky">
    <w:name w:val="page number"/>
    <w:basedOn w:val="Standardnpsmoodstavce"/>
    <w:rsid w:val="006D3384"/>
  </w:style>
  <w:style w:type="paragraph" w:styleId="Zhlav">
    <w:name w:val="header"/>
    <w:basedOn w:val="Normln"/>
    <w:link w:val="ZhlavChar"/>
    <w:uiPriority w:val="99"/>
    <w:rsid w:val="006D338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6D3384"/>
    <w:rPr>
      <w:rFonts w:ascii="Times New Roman" w:eastAsia="Times New Roman" w:hAnsi="Times New Roman" w:cs="Times New Roman"/>
      <w:sz w:val="20"/>
      <w:szCs w:val="20"/>
    </w:rPr>
  </w:style>
  <w:style w:type="paragraph" w:styleId="Nzev">
    <w:name w:val="Title"/>
    <w:basedOn w:val="Normln"/>
    <w:link w:val="NzevChar"/>
    <w:qFormat/>
    <w:rsid w:val="006D3384"/>
    <w:pPr>
      <w:widowControl w:val="0"/>
      <w:adjustRightInd w:val="0"/>
      <w:spacing w:after="0" w:line="360" w:lineRule="atLeast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NzevChar">
    <w:name w:val="Název Char"/>
    <w:basedOn w:val="Standardnpsmoodstavce"/>
    <w:link w:val="Nzev"/>
    <w:rsid w:val="006D338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1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16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Peteříková</cp:lastModifiedBy>
  <cp:revision>12</cp:revision>
  <dcterms:created xsi:type="dcterms:W3CDTF">2014-09-18T19:54:00Z</dcterms:created>
  <dcterms:modified xsi:type="dcterms:W3CDTF">2014-10-01T09:47:00Z</dcterms:modified>
</cp:coreProperties>
</file>